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409" w:rsidRDefault="002E12C8">
      <w:pPr>
        <w:ind w:right="-524"/>
        <w:jc w:val="center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ТОВАРИЩЕСТВО СОБСТВЕННИКОВ ЖИЛЬЯ</w:t>
      </w:r>
    </w:p>
    <w:p w:rsidR="00E94409" w:rsidRDefault="002E12C8">
      <w:pPr>
        <w:jc w:val="center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«НОВОСТРОЙКА»</w:t>
      </w:r>
    </w:p>
    <w:p w:rsidR="00E94409" w:rsidRDefault="002E12C8">
      <w:pPr>
        <w:jc w:val="center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>И</w:t>
      </w:r>
      <w:r>
        <w:rPr>
          <w:rFonts w:ascii="Calibri" w:eastAsia="Calibri" w:hAnsi="Calibri" w:cs="Calibri"/>
          <w:sz w:val="24"/>
        </w:rPr>
        <w:t>НН/ КПП  2306025694 /230601001     ОГРН 1042303068290</w:t>
      </w:r>
    </w:p>
    <w:p w:rsidR="00E94409" w:rsidRDefault="002E12C8">
      <w:pPr>
        <w:ind w:right="-808"/>
        <w:jc w:val="center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353691, г. Ейск, ул. </w:t>
      </w:r>
      <w:proofErr w:type="gramStart"/>
      <w:r>
        <w:rPr>
          <w:rFonts w:ascii="Calibri" w:eastAsia="Calibri" w:hAnsi="Calibri" w:cs="Calibri"/>
          <w:sz w:val="24"/>
        </w:rPr>
        <w:t>Коммунистическая</w:t>
      </w:r>
      <w:proofErr w:type="gramEnd"/>
      <w:r>
        <w:rPr>
          <w:rFonts w:ascii="Calibri" w:eastAsia="Calibri" w:hAnsi="Calibri" w:cs="Calibri"/>
          <w:sz w:val="24"/>
        </w:rPr>
        <w:t>, 85/ 6               тел.: (86132) 7-50-83</w:t>
      </w:r>
    </w:p>
    <w:p w:rsidR="00E94409" w:rsidRDefault="002E12C8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Т Ч Е Т</w:t>
      </w:r>
    </w:p>
    <w:p w:rsidR="00E94409" w:rsidRDefault="002E12C8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выполнении сметы доходов и расходов ТСЖ «Новостройка»</w:t>
      </w:r>
    </w:p>
    <w:p w:rsidR="00E94409" w:rsidRDefault="002E12C8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за </w:t>
      </w:r>
      <w:r w:rsidR="00A11164">
        <w:rPr>
          <w:rFonts w:ascii="Times New Roman" w:eastAsia="Times New Roman" w:hAnsi="Times New Roman" w:cs="Times New Roman"/>
          <w:b/>
          <w:sz w:val="28"/>
        </w:rPr>
        <w:t>1 квартал 2017г</w:t>
      </w:r>
    </w:p>
    <w:p w:rsidR="00E94409" w:rsidRDefault="002E12C8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Остатки на начало года (</w:t>
      </w:r>
      <w:proofErr w:type="spellStart"/>
      <w:r>
        <w:rPr>
          <w:rFonts w:ascii="Times New Roman" w:eastAsia="Times New Roman" w:hAnsi="Times New Roman" w:cs="Times New Roman"/>
          <w:sz w:val="28"/>
        </w:rPr>
        <w:t>руб</w:t>
      </w:r>
      <w:proofErr w:type="spellEnd"/>
      <w:r>
        <w:rPr>
          <w:rFonts w:ascii="Times New Roman" w:eastAsia="Times New Roman" w:hAnsi="Times New Roman" w:cs="Times New Roman"/>
          <w:sz w:val="28"/>
        </w:rPr>
        <w:t>)</w:t>
      </w:r>
    </w:p>
    <w:p w:rsidR="00E94409" w:rsidRDefault="002E12C8">
      <w:pPr>
        <w:spacing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 банке         </w:t>
      </w:r>
      <w:r w:rsidR="00A11164">
        <w:rPr>
          <w:rFonts w:ascii="Times New Roman" w:eastAsia="Times New Roman" w:hAnsi="Times New Roman" w:cs="Times New Roman"/>
          <w:sz w:val="28"/>
        </w:rPr>
        <w:t>171 885,20</w:t>
      </w:r>
    </w:p>
    <w:p w:rsidR="00E94409" w:rsidRDefault="002E12C8">
      <w:pPr>
        <w:spacing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 </w:t>
      </w:r>
      <w:proofErr w:type="spellStart"/>
      <w:proofErr w:type="gramStart"/>
      <w:r w:rsidR="00A11164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="00A11164">
        <w:rPr>
          <w:rFonts w:ascii="Times New Roman" w:eastAsia="Times New Roman" w:hAnsi="Times New Roman" w:cs="Times New Roman"/>
          <w:sz w:val="28"/>
        </w:rPr>
        <w:t>/о</w:t>
      </w:r>
      <w:r>
        <w:rPr>
          <w:rFonts w:ascii="Times New Roman" w:eastAsia="Times New Roman" w:hAnsi="Times New Roman" w:cs="Times New Roman"/>
          <w:sz w:val="28"/>
        </w:rPr>
        <w:t xml:space="preserve">           </w:t>
      </w:r>
      <w:r w:rsidR="00A11164">
        <w:rPr>
          <w:rFonts w:ascii="Times New Roman" w:eastAsia="Times New Roman" w:hAnsi="Times New Roman" w:cs="Times New Roman"/>
          <w:sz w:val="28"/>
        </w:rPr>
        <w:t xml:space="preserve">   3822,02</w:t>
      </w:r>
    </w:p>
    <w:p w:rsidR="00E94409" w:rsidRDefault="002E12C8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Тариф на техобслуживание и управление </w:t>
      </w:r>
      <w:r>
        <w:rPr>
          <w:rFonts w:ascii="Times New Roman" w:eastAsia="Times New Roman" w:hAnsi="Times New Roman" w:cs="Times New Roman"/>
          <w:b/>
          <w:sz w:val="28"/>
        </w:rPr>
        <w:t xml:space="preserve">          8,50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руб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7671"/>
        <w:gridCol w:w="1802"/>
      </w:tblGrid>
      <w:tr w:rsidR="00E94409" w:rsidTr="00CA5756">
        <w:trPr>
          <w:trHeight w:val="1"/>
        </w:trPr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2E1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Доходы всего, в том числе:</w:t>
            </w:r>
          </w:p>
          <w:p w:rsidR="00E94409" w:rsidRDefault="00E94409">
            <w:pPr>
              <w:spacing w:after="0" w:line="240" w:lineRule="auto"/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Pr="00B15F63" w:rsidRDefault="00CA5756">
            <w:pPr>
              <w:spacing w:after="0" w:line="240" w:lineRule="auto"/>
              <w:jc w:val="right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300 860,52</w:t>
            </w:r>
          </w:p>
        </w:tc>
      </w:tr>
      <w:tr w:rsidR="00E94409" w:rsidTr="00CA5756">
        <w:trPr>
          <w:trHeight w:val="1"/>
        </w:trPr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2E12C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-взносы собственников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601E" w:rsidRDefault="00CA5756" w:rsidP="0051601E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292156,43</w:t>
            </w:r>
          </w:p>
        </w:tc>
      </w:tr>
      <w:tr w:rsidR="00E94409" w:rsidTr="00CA5756">
        <w:trPr>
          <w:trHeight w:val="1"/>
        </w:trPr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2E12C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-прочие (арендаторы)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51601E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8704,09</w:t>
            </w:r>
          </w:p>
        </w:tc>
      </w:tr>
      <w:tr w:rsidR="00E94409" w:rsidTr="00CA5756">
        <w:trPr>
          <w:trHeight w:val="1"/>
        </w:trPr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E9440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E94409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E94409" w:rsidTr="00CA5756">
        <w:trPr>
          <w:trHeight w:val="1"/>
        </w:trPr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2E1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Расходы всего, в том числе:</w:t>
            </w:r>
          </w:p>
          <w:p w:rsidR="00E94409" w:rsidRDefault="00E94409">
            <w:pPr>
              <w:spacing w:after="0" w:line="240" w:lineRule="auto"/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Pr="00B15F63" w:rsidRDefault="00CA5756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311389,19</w:t>
            </w:r>
          </w:p>
        </w:tc>
      </w:tr>
      <w:tr w:rsidR="00E94409" w:rsidTr="00CA5756">
        <w:trPr>
          <w:trHeight w:val="1"/>
        </w:trPr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2E1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-Агентское вознаграждение (ЕИРЦ)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A111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13180,35</w:t>
            </w:r>
          </w:p>
        </w:tc>
      </w:tr>
      <w:tr w:rsidR="00E94409" w:rsidTr="00CA5756">
        <w:trPr>
          <w:trHeight w:val="1"/>
        </w:trPr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2E1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-Заработная плата (выплаченная)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33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145284,91</w:t>
            </w:r>
          </w:p>
        </w:tc>
      </w:tr>
      <w:tr w:rsidR="00E94409" w:rsidTr="00CA5756">
        <w:trPr>
          <w:trHeight w:val="1"/>
        </w:trPr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2E1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Налоги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траховые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взносы (оплаченные)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A111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53243,00</w:t>
            </w:r>
          </w:p>
        </w:tc>
      </w:tr>
      <w:tr w:rsidR="00E94409" w:rsidTr="00CA5756">
        <w:trPr>
          <w:trHeight w:val="1"/>
        </w:trPr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2E1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-Текущий ремонт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33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18690,00</w:t>
            </w:r>
          </w:p>
        </w:tc>
      </w:tr>
      <w:tr w:rsidR="00E94409" w:rsidTr="00CA5756">
        <w:trPr>
          <w:trHeight w:val="1"/>
        </w:trPr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2E1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-Услуги связи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33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964,24</w:t>
            </w:r>
          </w:p>
        </w:tc>
      </w:tr>
      <w:tr w:rsidR="00E94409" w:rsidTr="00CA5756">
        <w:trPr>
          <w:trHeight w:val="1"/>
        </w:trPr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2E1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-ТО оргтехники, 1:С,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програмное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обеспечение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536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800,00</w:t>
            </w:r>
          </w:p>
        </w:tc>
      </w:tr>
      <w:tr w:rsidR="00E94409" w:rsidTr="00CA5756">
        <w:trPr>
          <w:trHeight w:val="1"/>
        </w:trPr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2E1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-Командировочные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E94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E94409" w:rsidTr="00CA5756">
        <w:trPr>
          <w:trHeight w:val="1"/>
        </w:trPr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2E1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-Обучение, юридическое сопровождение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33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2108,90</w:t>
            </w:r>
          </w:p>
        </w:tc>
      </w:tr>
      <w:tr w:rsidR="00E94409" w:rsidTr="00CA5756">
        <w:trPr>
          <w:trHeight w:val="1"/>
        </w:trPr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2E1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-Благоустройство территории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33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55400,00</w:t>
            </w:r>
          </w:p>
        </w:tc>
      </w:tr>
      <w:tr w:rsidR="00E94409" w:rsidTr="00CA5756">
        <w:trPr>
          <w:trHeight w:val="1"/>
        </w:trPr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2E1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-Общехозяйственные расходы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4409" w:rsidRDefault="00CA5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21717,79</w:t>
            </w:r>
          </w:p>
        </w:tc>
      </w:tr>
    </w:tbl>
    <w:p w:rsidR="00E94409" w:rsidRDefault="002E12C8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Остатки денежных средств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в банке </w:t>
      </w:r>
      <w:r w:rsidR="00CA5756">
        <w:rPr>
          <w:rFonts w:ascii="Times New Roman" w:eastAsia="Times New Roman" w:hAnsi="Times New Roman" w:cs="Times New Roman"/>
          <w:sz w:val="28"/>
        </w:rPr>
        <w:t>156951,46</w:t>
      </w:r>
    </w:p>
    <w:p w:rsidR="00CA5756" w:rsidRDefault="002E12C8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В 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/о  - </w:t>
      </w:r>
      <w:r w:rsidR="00536416">
        <w:rPr>
          <w:rFonts w:ascii="Times New Roman" w:eastAsia="Times New Roman" w:hAnsi="Times New Roman" w:cs="Times New Roman"/>
          <w:sz w:val="28"/>
        </w:rPr>
        <w:t>8227,09</w:t>
      </w:r>
    </w:p>
    <w:p w:rsidR="00CA5756" w:rsidRDefault="002E12C8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правления  ____________________  Борисова О.В.</w:t>
      </w:r>
    </w:p>
    <w:p w:rsidR="00E94409" w:rsidRDefault="002E12C8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Расчет произвела бухгалтер Морозова О.И.</w:t>
      </w:r>
    </w:p>
    <w:sectPr w:rsidR="00E94409" w:rsidSect="00472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4409"/>
    <w:rsid w:val="002E12C8"/>
    <w:rsid w:val="003312FF"/>
    <w:rsid w:val="00472E1A"/>
    <w:rsid w:val="0051601E"/>
    <w:rsid w:val="00536416"/>
    <w:rsid w:val="005B1387"/>
    <w:rsid w:val="00652305"/>
    <w:rsid w:val="00A11164"/>
    <w:rsid w:val="00A24CBF"/>
    <w:rsid w:val="00B15F63"/>
    <w:rsid w:val="00CA5756"/>
    <w:rsid w:val="00CF013C"/>
    <w:rsid w:val="00E94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Olga</dc:creator>
  <cp:lastModifiedBy>Olga</cp:lastModifiedBy>
  <cp:revision>3</cp:revision>
  <dcterms:created xsi:type="dcterms:W3CDTF">2017-04-12T09:38:00Z</dcterms:created>
  <dcterms:modified xsi:type="dcterms:W3CDTF">2017-05-02T09:58:00Z</dcterms:modified>
</cp:coreProperties>
</file>